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F5C" w:rsidRDefault="00CF0E20" w:rsidP="00C44B25">
      <w:pPr>
        <w:jc w:val="center"/>
      </w:pPr>
      <w:r>
        <w:t>一次入札</w:t>
      </w:r>
      <w:r w:rsidR="00E77CE2">
        <w:t>申込</w:t>
      </w:r>
      <w:r>
        <w:t>書</w:t>
      </w:r>
    </w:p>
    <w:p w:rsidR="00CF0E20" w:rsidRDefault="00CF0E20"/>
    <w:p w:rsidR="00CA0439" w:rsidRDefault="00CF0E20">
      <w:r>
        <w:rPr>
          <w:rFonts w:hint="eastAsia"/>
        </w:rPr>
        <w:t>本書面は</w:t>
      </w:r>
      <w:r>
        <w:rPr>
          <w:rFonts w:hint="eastAsia"/>
        </w:rPr>
        <w:t>SGR LLC</w:t>
      </w:r>
      <w:r>
        <w:rPr>
          <w:rFonts w:hint="eastAsia"/>
        </w:rPr>
        <w:t>が企画する</w:t>
      </w:r>
      <w:r w:rsidR="00ED57EA">
        <w:rPr>
          <w:rFonts w:hint="eastAsia"/>
        </w:rPr>
        <w:t>リーグ形式の</w:t>
      </w:r>
      <w:r>
        <w:rPr>
          <w:rFonts w:hint="eastAsia"/>
        </w:rPr>
        <w:t>ゴルフ企画番組</w:t>
      </w:r>
      <w:r w:rsidR="00AB77C1">
        <w:rPr>
          <w:rFonts w:hint="eastAsia"/>
        </w:rPr>
        <w:t>「全国女子プロゴルフリーグ」</w:t>
      </w:r>
      <w:r>
        <w:rPr>
          <w:rFonts w:hint="eastAsia"/>
        </w:rPr>
        <w:t>における</w:t>
      </w:r>
      <w:r w:rsidR="008276F7">
        <w:rPr>
          <w:rFonts w:hint="eastAsia"/>
        </w:rPr>
        <w:t>スポンサードの</w:t>
      </w:r>
      <w:bookmarkStart w:id="0" w:name="_GoBack"/>
      <w:bookmarkEnd w:id="0"/>
      <w:r>
        <w:rPr>
          <w:rFonts w:hint="eastAsia"/>
        </w:rPr>
        <w:t>一次入札申込書です。ご希望のスポンサー</w:t>
      </w:r>
      <w:r w:rsidR="00CA0439">
        <w:rPr>
          <w:rFonts w:hint="eastAsia"/>
        </w:rPr>
        <w:t>レベル</w:t>
      </w:r>
      <w:r>
        <w:rPr>
          <w:rFonts w:hint="eastAsia"/>
        </w:rPr>
        <w:t>及び</w:t>
      </w:r>
      <w:r w:rsidR="00CA0439">
        <w:rPr>
          <w:rFonts w:hint="eastAsia"/>
        </w:rPr>
        <w:t>該当する</w:t>
      </w:r>
      <w:r>
        <w:rPr>
          <w:rFonts w:hint="eastAsia"/>
        </w:rPr>
        <w:t>現状の</w:t>
      </w:r>
      <w:r w:rsidR="00CA0439">
        <w:rPr>
          <w:rFonts w:hint="eastAsia"/>
        </w:rPr>
        <w:t>ご</w:t>
      </w:r>
      <w:r>
        <w:rPr>
          <w:rFonts w:hint="eastAsia"/>
        </w:rPr>
        <w:t>予算をご</w:t>
      </w:r>
      <w:r w:rsidR="00CA0439">
        <w:rPr>
          <w:rFonts w:hint="eastAsia"/>
        </w:rPr>
        <w:t>選択</w:t>
      </w:r>
      <w:r>
        <w:rPr>
          <w:rFonts w:hint="eastAsia"/>
        </w:rPr>
        <w:t>ください。</w:t>
      </w:r>
    </w:p>
    <w:p w:rsidR="00196F8B" w:rsidRDefault="005405AB">
      <w:r w:rsidRPr="005405AB">
        <w:rPr>
          <w:noProof/>
        </w:rPr>
        <w:drawing>
          <wp:inline distT="0" distB="0" distL="0" distR="0" wp14:anchorId="09BA5000" wp14:editId="1786D624">
            <wp:extent cx="6705600" cy="1217752"/>
            <wp:effectExtent l="0" t="0" r="0" b="190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12812" cy="12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5AB" w:rsidRDefault="005405AB"/>
    <w:p w:rsidR="005405AB" w:rsidRDefault="005405AB">
      <w:r w:rsidRPr="005405AB">
        <w:rPr>
          <w:noProof/>
        </w:rPr>
        <w:drawing>
          <wp:inline distT="0" distB="0" distL="0" distR="0" wp14:anchorId="28C0D518" wp14:editId="24E6A2C2">
            <wp:extent cx="6657464" cy="787175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59725" cy="78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5AB" w:rsidRDefault="005405AB"/>
    <w:p w:rsidR="005405AB" w:rsidRDefault="005405AB">
      <w:r w:rsidRPr="005405AB">
        <w:rPr>
          <w:noProof/>
        </w:rPr>
        <w:drawing>
          <wp:inline distT="0" distB="0" distL="0" distR="0" wp14:anchorId="06ABCDDA" wp14:editId="0804DA39">
            <wp:extent cx="5612130" cy="3846195"/>
            <wp:effectExtent l="0" t="0" r="7620" b="190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4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5AB" w:rsidRDefault="005405AB"/>
    <w:p w:rsidR="00CF0E20" w:rsidRDefault="00CA0439">
      <w:r>
        <w:rPr>
          <w:rFonts w:hint="eastAsia"/>
        </w:rPr>
        <w:t>【</w:t>
      </w:r>
      <w:r>
        <w:rPr>
          <w:rFonts w:hint="eastAsia"/>
        </w:rPr>
        <w:t>1</w:t>
      </w:r>
      <w:r>
        <w:rPr>
          <w:rFonts w:hint="eastAsia"/>
        </w:rPr>
        <w:t>】スポンサー</w:t>
      </w:r>
      <w:r w:rsidR="007C48F3">
        <w:rPr>
          <w:rFonts w:hint="eastAsia"/>
        </w:rPr>
        <w:t>レベル（</w:t>
      </w:r>
      <w:r w:rsidR="007C48F3">
        <w:rPr>
          <w:rFonts w:hint="eastAsia"/>
        </w:rPr>
        <w:t>1</w:t>
      </w:r>
      <w:r w:rsidR="007C48F3">
        <w:rPr>
          <w:rFonts w:hint="eastAsia"/>
        </w:rPr>
        <w:t>～</w:t>
      </w:r>
      <w:r w:rsidR="007C48F3">
        <w:rPr>
          <w:rFonts w:hint="eastAsia"/>
        </w:rPr>
        <w:t>5</w:t>
      </w:r>
      <w:r w:rsidR="007C48F3">
        <w:rPr>
          <w:rFonts w:hint="eastAsia"/>
        </w:rPr>
        <w:t>）</w:t>
      </w:r>
    </w:p>
    <w:p w:rsidR="00CA0439" w:rsidRDefault="00CA0439">
      <w:r>
        <w:rPr>
          <w:rFonts w:hint="eastAsia"/>
        </w:rPr>
        <w:t>１．リーグタイトル、ラウンドパートナー、ホールパートナー</w:t>
      </w:r>
    </w:p>
    <w:p w:rsidR="00CA0439" w:rsidRDefault="00CA0439">
      <w:r>
        <w:rPr>
          <w:rFonts w:hint="eastAsia"/>
        </w:rPr>
        <w:t>２．エリアタイトル、ラウンドパートナー、ホールパートナー</w:t>
      </w:r>
    </w:p>
    <w:p w:rsidR="00CA0439" w:rsidRDefault="00CA0439">
      <w:r>
        <w:rPr>
          <w:rFonts w:hint="eastAsia"/>
        </w:rPr>
        <w:t>３．エリアメイン、ラウンドパートナー、ホールパートナー</w:t>
      </w:r>
    </w:p>
    <w:p w:rsidR="00CA0439" w:rsidRDefault="00CA0439">
      <w:r>
        <w:rPr>
          <w:rFonts w:hint="eastAsia"/>
        </w:rPr>
        <w:t>４．ラウンドパートナー、ホールパートナー</w:t>
      </w:r>
    </w:p>
    <w:p w:rsidR="00CA0439" w:rsidRDefault="00CA0439">
      <w:r>
        <w:rPr>
          <w:rFonts w:hint="eastAsia"/>
        </w:rPr>
        <w:t>５．ホールパートナー</w:t>
      </w:r>
    </w:p>
    <w:p w:rsidR="00CA0439" w:rsidRDefault="00CA043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60B2A" wp14:editId="7A2735ED">
                <wp:simplePos x="0" y="0"/>
                <wp:positionH relativeFrom="column">
                  <wp:posOffset>9525</wp:posOffset>
                </wp:positionH>
                <wp:positionV relativeFrom="paragraph">
                  <wp:posOffset>38100</wp:posOffset>
                </wp:positionV>
                <wp:extent cx="485775" cy="3429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439" w:rsidRPr="007C48F3" w:rsidRDefault="00CA0439" w:rsidP="00CA043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.75pt;margin-top:3pt;width:38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" fillcolor="white [3201]" strokeweight=".5pt">
                <v:textbox>
                  <w:txbxContent>
                    <w:p w:rsidR="00CA0439" w:rsidRPr="007C48F3" w:rsidRDefault="00CA0439" w:rsidP="00CA0439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0439" w:rsidRDefault="00CA0439"/>
    <w:p w:rsidR="007C48F3" w:rsidRDefault="00CA0439">
      <w:r>
        <w:rPr>
          <w:rFonts w:hint="eastAsia"/>
        </w:rPr>
        <w:lastRenderedPageBreak/>
        <w:t>【</w:t>
      </w:r>
      <w:r>
        <w:rPr>
          <w:rFonts w:hint="eastAsia"/>
        </w:rPr>
        <w:t>2</w:t>
      </w:r>
      <w:r>
        <w:rPr>
          <w:rFonts w:hint="eastAsia"/>
        </w:rPr>
        <w:t>】</w:t>
      </w:r>
      <w:r w:rsidR="007C48F3">
        <w:rPr>
          <w:rFonts w:hint="eastAsia"/>
        </w:rPr>
        <w:t>現状予算</w:t>
      </w:r>
    </w:p>
    <w:p w:rsidR="007C48F3" w:rsidRDefault="007C48F3">
      <w:r>
        <w:rPr>
          <w:rFonts w:hint="eastAsia"/>
        </w:rPr>
        <w:t>１．</w:t>
      </w:r>
      <w:r>
        <w:rPr>
          <w:rFonts w:hint="eastAsia"/>
        </w:rPr>
        <w:t>5000</w:t>
      </w:r>
      <w:r>
        <w:rPr>
          <w:rFonts w:hint="eastAsia"/>
        </w:rPr>
        <w:t>万円以上</w:t>
      </w:r>
    </w:p>
    <w:p w:rsidR="007C48F3" w:rsidRDefault="007C48F3">
      <w:r>
        <w:rPr>
          <w:rFonts w:hint="eastAsia"/>
        </w:rPr>
        <w:t>２．</w:t>
      </w:r>
      <w:r>
        <w:rPr>
          <w:rFonts w:hint="eastAsia"/>
        </w:rPr>
        <w:t>3000</w:t>
      </w:r>
      <w:r>
        <w:rPr>
          <w:rFonts w:hint="eastAsia"/>
        </w:rPr>
        <w:t>万円以上</w:t>
      </w:r>
      <w:r>
        <w:rPr>
          <w:rFonts w:hint="eastAsia"/>
        </w:rPr>
        <w:t>5000</w:t>
      </w:r>
      <w:r>
        <w:rPr>
          <w:rFonts w:hint="eastAsia"/>
        </w:rPr>
        <w:t>万円未満</w:t>
      </w:r>
    </w:p>
    <w:p w:rsidR="007C48F3" w:rsidRDefault="007C48F3">
      <w:r>
        <w:rPr>
          <w:rFonts w:hint="eastAsia"/>
        </w:rPr>
        <w:t>３．</w:t>
      </w:r>
      <w:r>
        <w:rPr>
          <w:rFonts w:hint="eastAsia"/>
        </w:rPr>
        <w:t>2000</w:t>
      </w:r>
      <w:r>
        <w:rPr>
          <w:rFonts w:hint="eastAsia"/>
        </w:rPr>
        <w:t>万円以上</w:t>
      </w:r>
      <w:r>
        <w:rPr>
          <w:rFonts w:hint="eastAsia"/>
        </w:rPr>
        <w:t>3000</w:t>
      </w:r>
      <w:r>
        <w:rPr>
          <w:rFonts w:hint="eastAsia"/>
        </w:rPr>
        <w:t>万円未満</w:t>
      </w:r>
    </w:p>
    <w:p w:rsidR="007C48F3" w:rsidRDefault="007C48F3">
      <w:r>
        <w:rPr>
          <w:rFonts w:hint="eastAsia"/>
        </w:rPr>
        <w:t>４．</w:t>
      </w:r>
      <w:r>
        <w:rPr>
          <w:rFonts w:hint="eastAsia"/>
        </w:rPr>
        <w:t>1000</w:t>
      </w:r>
      <w:r>
        <w:rPr>
          <w:rFonts w:hint="eastAsia"/>
        </w:rPr>
        <w:t>万円以上</w:t>
      </w:r>
      <w:r>
        <w:rPr>
          <w:rFonts w:hint="eastAsia"/>
        </w:rPr>
        <w:t>2000</w:t>
      </w:r>
      <w:r>
        <w:rPr>
          <w:rFonts w:hint="eastAsia"/>
        </w:rPr>
        <w:t>万円未満</w:t>
      </w:r>
    </w:p>
    <w:p w:rsidR="007C48F3" w:rsidRDefault="007C48F3">
      <w:r>
        <w:rPr>
          <w:rFonts w:hint="eastAsia"/>
        </w:rPr>
        <w:t>５．</w:t>
      </w:r>
      <w:r>
        <w:rPr>
          <w:rFonts w:hint="eastAsia"/>
        </w:rPr>
        <w:t>1000</w:t>
      </w:r>
      <w:r>
        <w:rPr>
          <w:rFonts w:hint="eastAsia"/>
        </w:rPr>
        <w:t>万円未満</w:t>
      </w:r>
    </w:p>
    <w:p w:rsidR="00CA0439" w:rsidRDefault="00CA043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20710" wp14:editId="49E5BAC4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447675" cy="3619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8F3" w:rsidRPr="007C48F3" w:rsidRDefault="007C48F3" w:rsidP="007C48F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0;margin-top:6.75pt;width:35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" fillcolor="white [3201]" strokeweight=".5pt">
                <v:textbox>
                  <w:txbxContent>
                    <w:p w:rsidR="007C48F3" w:rsidRPr="007C48F3" w:rsidRDefault="007C48F3" w:rsidP="007C48F3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778FD" w:rsidRDefault="002778FD"/>
    <w:p w:rsidR="00BF04BE" w:rsidRDefault="00BF04BE"/>
    <w:p w:rsidR="005405AB" w:rsidRDefault="005405A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423237" wp14:editId="308D26FF">
                <wp:simplePos x="0" y="0"/>
                <wp:positionH relativeFrom="column">
                  <wp:posOffset>-10160</wp:posOffset>
                </wp:positionH>
                <wp:positionV relativeFrom="paragraph">
                  <wp:posOffset>0</wp:posOffset>
                </wp:positionV>
                <wp:extent cx="6638925" cy="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0" to="521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" strokecolor="black [3040]"/>
            </w:pict>
          </mc:Fallback>
        </mc:AlternateContent>
      </w:r>
    </w:p>
    <w:p w:rsidR="002778FD" w:rsidRDefault="002778FD">
      <w:pPr>
        <w:rPr>
          <w:u w:val="single"/>
        </w:rPr>
      </w:pPr>
      <w:r>
        <w:rPr>
          <w:rFonts w:hint="eastAsia"/>
        </w:rPr>
        <w:t>貴社名：</w:t>
      </w:r>
    </w:p>
    <w:p w:rsidR="002778FD" w:rsidRPr="002778FD" w:rsidRDefault="002778FD">
      <w:r w:rsidRPr="002778FD">
        <w:rPr>
          <w:rFonts w:hint="eastAsia"/>
        </w:rPr>
        <w:t>所属部署：</w:t>
      </w:r>
    </w:p>
    <w:p w:rsidR="002778FD" w:rsidRDefault="002778FD">
      <w:r>
        <w:rPr>
          <w:rFonts w:hint="eastAsia"/>
        </w:rPr>
        <w:t>担当者名：</w:t>
      </w:r>
    </w:p>
    <w:p w:rsidR="002778FD" w:rsidRPr="002778FD" w:rsidRDefault="002778FD">
      <w:r>
        <w:rPr>
          <w:rFonts w:hint="eastAsia"/>
        </w:rPr>
        <w:t>連絡先電話番号：</w:t>
      </w:r>
    </w:p>
    <w:p w:rsidR="002778FD" w:rsidRPr="002778FD" w:rsidRDefault="002778FD">
      <w:r>
        <w:rPr>
          <w:rFonts w:hint="eastAsia"/>
        </w:rPr>
        <w:t>連絡先メールアドレス：</w:t>
      </w:r>
    </w:p>
    <w:p w:rsidR="002778FD" w:rsidRPr="00BF04BE" w:rsidRDefault="002778FD"/>
    <w:p w:rsidR="007C48F3" w:rsidRDefault="00CA0439">
      <w:r>
        <w:rPr>
          <w:rFonts w:hint="eastAsia"/>
        </w:rPr>
        <w:t>申込期日：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 w:rsidR="00794CA7">
        <w:rPr>
          <w:rFonts w:hint="eastAsia"/>
        </w:rPr>
        <w:t>13</w:t>
      </w:r>
      <w:r>
        <w:rPr>
          <w:rFonts w:hint="eastAsia"/>
        </w:rPr>
        <w:t>日</w:t>
      </w:r>
      <w:r w:rsidR="00ED57EA">
        <w:rPr>
          <w:rFonts w:hint="eastAsia"/>
        </w:rPr>
        <w:t>21</w:t>
      </w:r>
      <w:r w:rsidR="00ED57EA">
        <w:rPr>
          <w:rFonts w:hint="eastAsia"/>
        </w:rPr>
        <w:t>時</w:t>
      </w:r>
      <w:r w:rsidR="00ED57EA">
        <w:rPr>
          <w:rFonts w:hint="eastAsia"/>
        </w:rPr>
        <w:t>00</w:t>
      </w:r>
      <w:r w:rsidR="00ED57EA">
        <w:rPr>
          <w:rFonts w:hint="eastAsia"/>
        </w:rPr>
        <w:t>分</w:t>
      </w:r>
    </w:p>
    <w:p w:rsidR="00CA0439" w:rsidRPr="00687AD7" w:rsidRDefault="00CA0439">
      <w:pPr>
        <w:rPr>
          <w:b/>
        </w:rPr>
      </w:pPr>
      <w:r w:rsidRPr="00687AD7">
        <w:rPr>
          <w:rFonts w:hint="eastAsia"/>
          <w:b/>
        </w:rPr>
        <w:t>送付先メールアドレス：「</w:t>
      </w:r>
      <w:r w:rsidRPr="00687AD7">
        <w:rPr>
          <w:rFonts w:hint="eastAsia"/>
          <w:b/>
          <w:u w:val="single"/>
        </w:rPr>
        <w:t xml:space="preserve">            </w:t>
      </w:r>
      <w:r w:rsidRPr="00687AD7">
        <w:rPr>
          <w:rFonts w:hint="eastAsia"/>
          <w:b/>
        </w:rPr>
        <w:t>@tv-tokyo.co.jp</w:t>
      </w:r>
      <w:r w:rsidRPr="00687AD7">
        <w:rPr>
          <w:rFonts w:hint="eastAsia"/>
          <w:b/>
        </w:rPr>
        <w:t>」</w:t>
      </w:r>
    </w:p>
    <w:p w:rsidR="002778FD" w:rsidRDefault="002778FD"/>
    <w:p w:rsidR="002778FD" w:rsidRDefault="002778FD">
      <w:r>
        <w:rPr>
          <w:rFonts w:hint="eastAsia"/>
        </w:rPr>
        <w:t>主催：</w:t>
      </w:r>
      <w:r>
        <w:rPr>
          <w:rFonts w:hint="eastAsia"/>
        </w:rPr>
        <w:t>SGR LLC</w:t>
      </w:r>
    </w:p>
    <w:p w:rsidR="00BF04BE" w:rsidRPr="002778FD" w:rsidRDefault="00BF04BE" w:rsidP="00BF04BE">
      <w:r>
        <w:rPr>
          <w:rFonts w:hint="eastAsia"/>
        </w:rPr>
        <w:t>HP</w:t>
      </w:r>
      <w:r>
        <w:rPr>
          <w:rFonts w:hint="eastAsia"/>
        </w:rPr>
        <w:t>：</w:t>
      </w:r>
      <w:hyperlink r:id="rId11" w:history="1">
        <w:r w:rsidRPr="001C0A20">
          <w:rPr>
            <w:rStyle w:val="ab"/>
            <w:rFonts w:hint="eastAsia"/>
          </w:rPr>
          <w:t>https://sgr-llc.jp/</w:t>
        </w:r>
      </w:hyperlink>
    </w:p>
    <w:p w:rsidR="00BF04BE" w:rsidRDefault="002778FD">
      <w:r>
        <w:rPr>
          <w:rFonts w:hint="eastAsia"/>
        </w:rPr>
        <w:t>問合せ先メールアドレス：「</w:t>
      </w:r>
      <w:hyperlink r:id="rId12" w:history="1">
        <w:r w:rsidRPr="001C0A20">
          <w:rPr>
            <w:rStyle w:val="ab"/>
            <w:rFonts w:hint="eastAsia"/>
          </w:rPr>
          <w:t>info@sgr-llc.jp</w:t>
        </w:r>
      </w:hyperlink>
      <w:r>
        <w:rPr>
          <w:rFonts w:hint="eastAsia"/>
        </w:rPr>
        <w:t>」</w:t>
      </w:r>
    </w:p>
    <w:sectPr w:rsidR="00BF04BE" w:rsidSect="007276AC">
      <w:footerReference w:type="default" r:id="rId13"/>
      <w:pgSz w:w="11906" w:h="16838"/>
      <w:pgMar w:top="720" w:right="720" w:bottom="720" w:left="720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F11" w:rsidRDefault="00953F11" w:rsidP="007C48F3">
      <w:r>
        <w:separator/>
      </w:r>
    </w:p>
  </w:endnote>
  <w:endnote w:type="continuationSeparator" w:id="0">
    <w:p w:rsidR="00953F11" w:rsidRDefault="00953F11" w:rsidP="007C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8F3" w:rsidRDefault="007C48F3" w:rsidP="007C48F3">
    <w:pPr>
      <w:pStyle w:val="a9"/>
      <w:jc w:val="right"/>
    </w:pPr>
    <w:r>
      <w:t>@</w:t>
    </w:r>
    <w:r>
      <w:rPr>
        <w:rFonts w:hint="eastAsia"/>
      </w:rPr>
      <w:t>Copy Right SGR LLC All Right Reserved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F11" w:rsidRDefault="00953F11" w:rsidP="007C48F3">
      <w:r>
        <w:separator/>
      </w:r>
    </w:p>
  </w:footnote>
  <w:footnote w:type="continuationSeparator" w:id="0">
    <w:p w:rsidR="00953F11" w:rsidRDefault="00953F11" w:rsidP="007C4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7609A"/>
    <w:multiLevelType w:val="hybridMultilevel"/>
    <w:tmpl w:val="66AE89F6"/>
    <w:lvl w:ilvl="0" w:tplc="2BC6AA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606345F"/>
    <w:multiLevelType w:val="hybridMultilevel"/>
    <w:tmpl w:val="8B5A7562"/>
    <w:lvl w:ilvl="0" w:tplc="06D47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B0676AE"/>
    <w:multiLevelType w:val="hybridMultilevel"/>
    <w:tmpl w:val="01E89D2A"/>
    <w:lvl w:ilvl="0" w:tplc="C2C49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ED21F41"/>
    <w:multiLevelType w:val="hybridMultilevel"/>
    <w:tmpl w:val="E68AD66A"/>
    <w:lvl w:ilvl="0" w:tplc="10AC1AC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>
    <w:nsid w:val="5B092B5F"/>
    <w:multiLevelType w:val="hybridMultilevel"/>
    <w:tmpl w:val="200AA0E0"/>
    <w:lvl w:ilvl="0" w:tplc="E3746F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>
    <w:nsid w:val="63D52B6C"/>
    <w:multiLevelType w:val="hybridMultilevel"/>
    <w:tmpl w:val="E5EADA7C"/>
    <w:lvl w:ilvl="0" w:tplc="EB98C0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E04"/>
    <w:rsid w:val="00025C99"/>
    <w:rsid w:val="00152F5C"/>
    <w:rsid w:val="00196F8B"/>
    <w:rsid w:val="002778FD"/>
    <w:rsid w:val="0040321F"/>
    <w:rsid w:val="00466871"/>
    <w:rsid w:val="005405AB"/>
    <w:rsid w:val="00687AD7"/>
    <w:rsid w:val="007276AC"/>
    <w:rsid w:val="00794CA7"/>
    <w:rsid w:val="007C48F3"/>
    <w:rsid w:val="00813E04"/>
    <w:rsid w:val="008276F7"/>
    <w:rsid w:val="00953F11"/>
    <w:rsid w:val="00AB77C1"/>
    <w:rsid w:val="00B653EB"/>
    <w:rsid w:val="00BE0C5F"/>
    <w:rsid w:val="00BF04BE"/>
    <w:rsid w:val="00C44B25"/>
    <w:rsid w:val="00CA0439"/>
    <w:rsid w:val="00CC2237"/>
    <w:rsid w:val="00CF0E20"/>
    <w:rsid w:val="00E77CE2"/>
    <w:rsid w:val="00ED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E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0E2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03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0321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C48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C48F3"/>
  </w:style>
  <w:style w:type="paragraph" w:styleId="a9">
    <w:name w:val="footer"/>
    <w:basedOn w:val="a"/>
    <w:link w:val="aa"/>
    <w:uiPriority w:val="99"/>
    <w:unhideWhenUsed/>
    <w:rsid w:val="007C48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C48F3"/>
  </w:style>
  <w:style w:type="character" w:styleId="ab">
    <w:name w:val="Hyperlink"/>
    <w:basedOn w:val="a0"/>
    <w:uiPriority w:val="99"/>
    <w:unhideWhenUsed/>
    <w:rsid w:val="002778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E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0E2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03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0321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C48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C48F3"/>
  </w:style>
  <w:style w:type="paragraph" w:styleId="a9">
    <w:name w:val="footer"/>
    <w:basedOn w:val="a"/>
    <w:link w:val="aa"/>
    <w:uiPriority w:val="99"/>
    <w:unhideWhenUsed/>
    <w:rsid w:val="007C48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C48F3"/>
  </w:style>
  <w:style w:type="character" w:styleId="ab">
    <w:name w:val="Hyperlink"/>
    <w:basedOn w:val="a0"/>
    <w:uiPriority w:val="99"/>
    <w:unhideWhenUsed/>
    <w:rsid w:val="002778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156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1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sgr-ll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gr-llc.jp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shuta fujitani</dc:creator>
  <cp:keywords/>
  <dc:description/>
  <cp:lastModifiedBy>shuta fujitani</cp:lastModifiedBy>
  <cp:revision>16</cp:revision>
  <dcterms:created xsi:type="dcterms:W3CDTF">2026-03-07T12:56:00Z</dcterms:created>
  <dcterms:modified xsi:type="dcterms:W3CDTF">2026-03-09T19:35:00Z</dcterms:modified>
</cp:coreProperties>
</file>